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74" w:rsidRDefault="00E00BD1" w:rsidP="00E00BD1">
      <w:pPr>
        <w:pStyle w:val="Titolo1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t xml:space="preserve">                         </w:t>
      </w:r>
      <w:r>
        <w:rPr>
          <w:sz w:val="24"/>
          <w:szCs w:val="24"/>
        </w:rPr>
        <w:t xml:space="preserve">                                         </w:t>
      </w:r>
      <w:r w:rsidR="006153AD" w:rsidRPr="006153AD">
        <w:rPr>
          <w:sz w:val="24"/>
          <w:szCs w:val="24"/>
        </w:rPr>
        <w:t>COMUNICATO STAMPA</w:t>
      </w:r>
    </w:p>
    <w:p w:rsidR="00251EF7" w:rsidRPr="00455DAE" w:rsidRDefault="00937760" w:rsidP="00455DAE">
      <w:pPr>
        <w:jc w:val="center"/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>-</w:t>
      </w:r>
      <w:r w:rsidR="00746CED" w:rsidRPr="001567AD"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 xml:space="preserve">Milano, </w:t>
      </w:r>
      <w:r w:rsidRPr="001567AD"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>Febbraio 2016-</w:t>
      </w:r>
      <w:bookmarkStart w:id="0" w:name="_GoBack"/>
      <w:bookmarkEnd w:id="0"/>
    </w:p>
    <w:p w:rsidR="00746CED" w:rsidRDefault="00746CED" w:rsidP="00937760">
      <w:pPr>
        <w:pStyle w:val="Nessunaspaziatura"/>
        <w:jc w:val="center"/>
        <w:rPr>
          <w:rStyle w:val="Titolo1Carattere"/>
          <w:sz w:val="24"/>
          <w:szCs w:val="24"/>
        </w:rPr>
      </w:pPr>
      <w:r>
        <w:rPr>
          <w:rStyle w:val="Titolo1Carattere"/>
          <w:sz w:val="24"/>
          <w:szCs w:val="24"/>
        </w:rPr>
        <w:t>QUANDO IL GOLF E’ SINONIMO DI SOLIDARIETA’</w:t>
      </w:r>
    </w:p>
    <w:p w:rsidR="00746CED" w:rsidRDefault="00746CED" w:rsidP="00937760">
      <w:pPr>
        <w:pStyle w:val="Nessunaspaziatura"/>
        <w:jc w:val="center"/>
        <w:rPr>
          <w:rStyle w:val="Titolo1Carattere"/>
          <w:sz w:val="24"/>
          <w:szCs w:val="24"/>
        </w:rPr>
      </w:pPr>
    </w:p>
    <w:p w:rsidR="006153AD" w:rsidRPr="006153AD" w:rsidRDefault="007B2DCD" w:rsidP="00937760">
      <w:pPr>
        <w:pStyle w:val="Nessunaspaziatura"/>
        <w:jc w:val="center"/>
        <w:rPr>
          <w:rStyle w:val="Titolo1Carattere"/>
          <w:sz w:val="24"/>
          <w:szCs w:val="24"/>
        </w:rPr>
      </w:pPr>
      <w:r w:rsidRPr="006153AD">
        <w:rPr>
          <w:rStyle w:val="Titolo1Carattere"/>
          <w:sz w:val="24"/>
          <w:szCs w:val="24"/>
        </w:rPr>
        <w:t>18 BUCHE A SOSTEGNO DELLA RICERCA</w:t>
      </w:r>
      <w:r w:rsidRPr="006153AD">
        <w:rPr>
          <w:sz w:val="24"/>
          <w:szCs w:val="24"/>
        </w:rPr>
        <w:t xml:space="preserve"> </w:t>
      </w:r>
      <w:r w:rsidR="006153AD" w:rsidRPr="006153AD">
        <w:rPr>
          <w:rStyle w:val="Titolo1Carattere"/>
          <w:sz w:val="24"/>
          <w:szCs w:val="24"/>
        </w:rPr>
        <w:t>PEDIATRICA</w:t>
      </w:r>
    </w:p>
    <w:p w:rsidR="00251EF7" w:rsidRPr="006153AD" w:rsidRDefault="006153AD" w:rsidP="00937760">
      <w:pPr>
        <w:pStyle w:val="Nessunaspaziatura"/>
        <w:jc w:val="center"/>
        <w:rPr>
          <w:sz w:val="24"/>
          <w:szCs w:val="24"/>
        </w:rPr>
      </w:pPr>
      <w:r w:rsidRPr="006153AD">
        <w:rPr>
          <w:rStyle w:val="Titolo1Carattere"/>
          <w:sz w:val="24"/>
          <w:szCs w:val="24"/>
        </w:rPr>
        <w:t>DELL’OSPEDALE  SAN</w:t>
      </w:r>
      <w:r>
        <w:rPr>
          <w:rStyle w:val="Titolo1Carattere"/>
        </w:rPr>
        <w:t xml:space="preserve"> </w:t>
      </w:r>
      <w:r w:rsidRPr="00DD6174">
        <w:rPr>
          <w:rStyle w:val="Titolo1Carattere"/>
          <w:sz w:val="24"/>
          <w:szCs w:val="24"/>
        </w:rPr>
        <w:t>RAFFAELE</w:t>
      </w:r>
    </w:p>
    <w:p w:rsidR="003665A3" w:rsidRDefault="003665A3" w:rsidP="003665A3">
      <w:pPr>
        <w:jc w:val="both"/>
        <w:rPr>
          <w:rFonts w:ascii="Calibri" w:hAnsi="Calibri"/>
          <w:color w:val="000000"/>
        </w:rPr>
      </w:pPr>
    </w:p>
    <w:p w:rsidR="00D240FD" w:rsidRDefault="00D240FD" w:rsidP="005E640A">
      <w:pPr>
        <w:jc w:val="both"/>
        <w:rPr>
          <w:sz w:val="24"/>
          <w:szCs w:val="24"/>
        </w:rPr>
      </w:pPr>
      <w:r>
        <w:t>Dopo il grande successo delle scorse e</w:t>
      </w:r>
      <w:r w:rsidR="00491D46">
        <w:t>dizioni, grazie alla solidarie</w:t>
      </w:r>
      <w:r w:rsidR="003A5636">
        <w:t xml:space="preserve">tà di golfisti, campi da golf e prestigiosissimi partner extra settore, </w:t>
      </w:r>
      <w:r>
        <w:t xml:space="preserve"> scende ancora una volta</w:t>
      </w:r>
      <w:r>
        <w:rPr>
          <w:rStyle w:val="Enfasigrassetto"/>
        </w:rPr>
        <w:t xml:space="preserve"> in campo</w:t>
      </w:r>
      <w:r>
        <w:t>,</w:t>
      </w:r>
      <w:r w:rsidRPr="00D240FD">
        <w:rPr>
          <w:rFonts w:ascii="Calibri" w:hAnsi="Calibri"/>
        </w:rPr>
        <w:t xml:space="preserve"> </w:t>
      </w:r>
      <w:r w:rsidR="00441C09">
        <w:rPr>
          <w:rFonts w:ascii="Calibri" w:hAnsi="Calibri"/>
        </w:rPr>
        <w:t>da domenica 28</w:t>
      </w:r>
      <w:r>
        <w:rPr>
          <w:rFonts w:ascii="Calibri" w:hAnsi="Calibri"/>
        </w:rPr>
        <w:t xml:space="preserve"> febbraio</w:t>
      </w:r>
      <w:r w:rsidR="003A5636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591D93">
        <w:rPr>
          <w:rFonts w:ascii="Calibri" w:hAnsi="Calibri"/>
        </w:rPr>
        <w:t>fino a</w:t>
      </w:r>
      <w:r>
        <w:rPr>
          <w:rFonts w:ascii="Calibri" w:hAnsi="Calibri"/>
        </w:rPr>
        <w:t xml:space="preserve">l  20 novembre 2016, </w:t>
      </w:r>
      <w:r>
        <w:t xml:space="preserve"> il “</w:t>
      </w:r>
      <w:r w:rsidRPr="006153AD">
        <w:rPr>
          <w:sz w:val="24"/>
          <w:szCs w:val="24"/>
        </w:rPr>
        <w:t xml:space="preserve">Trofeo </w:t>
      </w:r>
      <w:r>
        <w:rPr>
          <w:sz w:val="24"/>
          <w:szCs w:val="24"/>
        </w:rPr>
        <w:t xml:space="preserve">a </w:t>
      </w:r>
      <w:r w:rsidRPr="006153AD">
        <w:rPr>
          <w:sz w:val="24"/>
          <w:szCs w:val="24"/>
        </w:rPr>
        <w:t xml:space="preserve">Sostegno </w:t>
      </w:r>
      <w:r>
        <w:rPr>
          <w:sz w:val="24"/>
          <w:szCs w:val="24"/>
        </w:rPr>
        <w:t xml:space="preserve">della </w:t>
      </w:r>
      <w:r w:rsidRPr="006153AD">
        <w:rPr>
          <w:sz w:val="24"/>
          <w:szCs w:val="24"/>
        </w:rPr>
        <w:t>Ricerca Pediatrica del San Raffaele</w:t>
      </w:r>
      <w:r>
        <w:rPr>
          <w:sz w:val="24"/>
          <w:szCs w:val="24"/>
        </w:rPr>
        <w:t xml:space="preserve">”. </w:t>
      </w:r>
    </w:p>
    <w:p w:rsidR="003665A3" w:rsidRPr="006153AD" w:rsidRDefault="00D240FD" w:rsidP="005E640A">
      <w:pPr>
        <w:jc w:val="both"/>
        <w:rPr>
          <w:sz w:val="24"/>
          <w:szCs w:val="24"/>
        </w:rPr>
      </w:pPr>
      <w:r>
        <w:t xml:space="preserve"> </w:t>
      </w:r>
      <w:r w:rsidR="00EB2F5A">
        <w:rPr>
          <w:rFonts w:ascii="Calibri" w:hAnsi="Calibri"/>
        </w:rPr>
        <w:t xml:space="preserve">Un progetto </w:t>
      </w:r>
      <w:r w:rsidR="003665A3">
        <w:rPr>
          <w:rFonts w:ascii="Calibri" w:hAnsi="Calibri"/>
        </w:rPr>
        <w:t xml:space="preserve"> d</w:t>
      </w:r>
      <w:r w:rsidR="003665A3" w:rsidRPr="00591D93">
        <w:rPr>
          <w:rFonts w:ascii="Calibri" w:hAnsi="Calibri"/>
        </w:rPr>
        <w:t>edicat</w:t>
      </w:r>
      <w:r w:rsidR="003665A3">
        <w:rPr>
          <w:rFonts w:ascii="Calibri" w:hAnsi="Calibri"/>
        </w:rPr>
        <w:t>o</w:t>
      </w:r>
      <w:r w:rsidR="003665A3" w:rsidRPr="00591D93">
        <w:rPr>
          <w:rFonts w:ascii="Calibri" w:hAnsi="Calibri"/>
        </w:rPr>
        <w:t xml:space="preserve"> a</w:t>
      </w:r>
      <w:r>
        <w:rPr>
          <w:rFonts w:ascii="Calibri" w:hAnsi="Calibri"/>
        </w:rPr>
        <w:t xml:space="preserve"> tutti </w:t>
      </w:r>
      <w:r w:rsidR="003665A3" w:rsidRPr="00591D93">
        <w:rPr>
          <w:rFonts w:ascii="Calibri" w:hAnsi="Calibri"/>
        </w:rPr>
        <w:t>gli sportivi appassionati di golf</w:t>
      </w:r>
      <w:r w:rsidR="001F62EE">
        <w:rPr>
          <w:rFonts w:ascii="Calibri" w:hAnsi="Calibri"/>
        </w:rPr>
        <w:t>,</w:t>
      </w:r>
      <w:r>
        <w:rPr>
          <w:rFonts w:ascii="Calibri" w:hAnsi="Calibri"/>
        </w:rPr>
        <w:t xml:space="preserve"> dove</w:t>
      </w:r>
      <w:r w:rsidR="001F62EE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3665A3">
        <w:rPr>
          <w:rFonts w:ascii="Calibri" w:hAnsi="Calibri"/>
        </w:rPr>
        <w:t>18 tra i maggiori Golf C</w:t>
      </w:r>
      <w:r w:rsidR="003665A3" w:rsidRPr="00591D93">
        <w:rPr>
          <w:rFonts w:ascii="Calibri" w:hAnsi="Calibri"/>
        </w:rPr>
        <w:t>lub italiani ospit</w:t>
      </w:r>
      <w:r>
        <w:rPr>
          <w:rFonts w:ascii="Calibri" w:hAnsi="Calibri"/>
        </w:rPr>
        <w:t>eranno</w:t>
      </w:r>
      <w:r w:rsidR="003665A3" w:rsidRPr="00591D93">
        <w:rPr>
          <w:rFonts w:ascii="Calibri" w:hAnsi="Calibri"/>
        </w:rPr>
        <w:t xml:space="preserve"> altrettante tappe del torneo che conta tra i suoi partner Air Mauritius, </w:t>
      </w:r>
      <w:proofErr w:type="spellStart"/>
      <w:r w:rsidR="003665A3" w:rsidRPr="00591D93">
        <w:rPr>
          <w:rFonts w:ascii="Calibri" w:hAnsi="Calibri"/>
        </w:rPr>
        <w:t>Beachcomber</w:t>
      </w:r>
      <w:proofErr w:type="spellEnd"/>
      <w:r w:rsidR="003665A3" w:rsidRPr="00591D93">
        <w:rPr>
          <w:rFonts w:ascii="Calibri" w:hAnsi="Calibri"/>
        </w:rPr>
        <w:t xml:space="preserve"> Hotels,</w:t>
      </w:r>
      <w:r w:rsidR="003665A3" w:rsidRPr="003665A3">
        <w:rPr>
          <w:sz w:val="24"/>
          <w:szCs w:val="24"/>
        </w:rPr>
        <w:t xml:space="preserve"> </w:t>
      </w:r>
      <w:r w:rsidR="003665A3">
        <w:rPr>
          <w:sz w:val="24"/>
          <w:szCs w:val="24"/>
        </w:rPr>
        <w:t xml:space="preserve">Spazio </w:t>
      </w:r>
      <w:r w:rsidR="003665A3" w:rsidRPr="006153AD">
        <w:rPr>
          <w:sz w:val="24"/>
          <w:szCs w:val="24"/>
        </w:rPr>
        <w:t xml:space="preserve">AROME  e la collaborazione di PROMO PREZIOSI. </w:t>
      </w:r>
    </w:p>
    <w:p w:rsidR="00CD7257" w:rsidRDefault="001F62EE" w:rsidP="005E640A">
      <w:pPr>
        <w:jc w:val="both"/>
        <w:rPr>
          <w:sz w:val="24"/>
          <w:szCs w:val="24"/>
        </w:rPr>
      </w:pPr>
      <w:r>
        <w:rPr>
          <w:rFonts w:ascii="Calibri" w:hAnsi="Calibri"/>
        </w:rPr>
        <w:t>P</w:t>
      </w:r>
      <w:r w:rsidR="003665A3" w:rsidRPr="00591D93">
        <w:rPr>
          <w:rFonts w:ascii="Calibri" w:hAnsi="Calibri"/>
        </w:rPr>
        <w:t xml:space="preserve">arte delle iscrizioni ai tornei sono devolute a favore </w:t>
      </w:r>
      <w:r w:rsidR="003665A3">
        <w:rPr>
          <w:rFonts w:ascii="Calibri" w:hAnsi="Calibri"/>
        </w:rPr>
        <w:t xml:space="preserve">di </w:t>
      </w:r>
      <w:r w:rsidR="003665A3" w:rsidRPr="006153AD">
        <w:rPr>
          <w:sz w:val="24"/>
          <w:szCs w:val="24"/>
        </w:rPr>
        <w:t>SOSTEGNO70 ONLUS  con sede operativa presso l’</w:t>
      </w:r>
      <w:r w:rsidR="00490E56">
        <w:rPr>
          <w:sz w:val="24"/>
          <w:szCs w:val="24"/>
        </w:rPr>
        <w:t xml:space="preserve">Unità Operativa di </w:t>
      </w:r>
      <w:r w:rsidR="00CD7257">
        <w:rPr>
          <w:sz w:val="24"/>
          <w:szCs w:val="24"/>
        </w:rPr>
        <w:t xml:space="preserve">Pediatria Ospedale San Raffaele il cui direttore è Dott. Graziano </w:t>
      </w:r>
      <w:proofErr w:type="spellStart"/>
      <w:r w:rsidR="00CD7257">
        <w:rPr>
          <w:sz w:val="24"/>
          <w:szCs w:val="24"/>
        </w:rPr>
        <w:t>Barera</w:t>
      </w:r>
      <w:proofErr w:type="spellEnd"/>
      <w:r w:rsidR="00CD7257">
        <w:rPr>
          <w:sz w:val="24"/>
          <w:szCs w:val="24"/>
        </w:rPr>
        <w:t>.</w:t>
      </w:r>
    </w:p>
    <w:p w:rsidR="00FE7631" w:rsidRDefault="00EB2F5A" w:rsidP="00FE7631">
      <w:pPr>
        <w:pStyle w:val="Nessunaspaziatura"/>
      </w:pPr>
      <w:r>
        <w:t xml:space="preserve"> </w:t>
      </w:r>
      <w:r w:rsidR="00937760">
        <w:t xml:space="preserve">La consueta annuale iniziativa è volta a </w:t>
      </w:r>
      <w:r>
        <w:t xml:space="preserve"> finanziare il progetto  di </w:t>
      </w:r>
      <w:r w:rsidRPr="006153AD">
        <w:t>ricerca</w:t>
      </w:r>
      <w:r>
        <w:t xml:space="preserve"> S.A.G. e Diabete Mellito tipo 1</w:t>
      </w:r>
      <w:r w:rsidRPr="006153AD">
        <w:t xml:space="preserve"> </w:t>
      </w:r>
      <w:r w:rsidR="00D240FD">
        <w:t>per</w:t>
      </w:r>
      <w:r w:rsidRPr="006153AD">
        <w:t xml:space="preserve"> arrivare in tempi brevi a migliorare le attuali terapie e la vita dei piccoli pazienti affetti da </w:t>
      </w:r>
      <w:r>
        <w:t>quest</w:t>
      </w:r>
      <w:r w:rsidR="00D240FD">
        <w:t>e patologie</w:t>
      </w:r>
      <w:r>
        <w:t xml:space="preserve"> </w:t>
      </w:r>
      <w:r w:rsidR="00FE7631">
        <w:t>.</w:t>
      </w:r>
    </w:p>
    <w:p w:rsidR="00FE7631" w:rsidRDefault="00FE7631" w:rsidP="00FE7631">
      <w:pPr>
        <w:pStyle w:val="Nessunaspaziatura"/>
      </w:pPr>
    </w:p>
    <w:p w:rsidR="00EB2F5A" w:rsidRDefault="00FE7631" w:rsidP="00FE7631">
      <w:pPr>
        <w:pStyle w:val="Nessunaspaziatura"/>
      </w:pPr>
      <w:r>
        <w:t xml:space="preserve">La S.A.G. (Iperplasia Surrenale Congenita) è una </w:t>
      </w:r>
      <w:r w:rsidR="00D240FD">
        <w:t xml:space="preserve"> </w:t>
      </w:r>
      <w:r w:rsidR="00EB2F5A">
        <w:t xml:space="preserve"> </w:t>
      </w:r>
      <w:r w:rsidR="00EB2F5A" w:rsidRPr="006153AD">
        <w:t>malattia ereditaria pediatric</w:t>
      </w:r>
      <w:r w:rsidR="00EB2F5A">
        <w:t>a che colpisce entrambi i sessi</w:t>
      </w:r>
      <w:r w:rsidR="00EB2F5A" w:rsidRPr="006153AD">
        <w:t>, causata da un difetto enzimatico che riguarda la sintesi degli ormoni prodotti dalle ghiandole surrenali</w:t>
      </w:r>
      <w:r>
        <w:t>.</w:t>
      </w:r>
    </w:p>
    <w:p w:rsidR="00FE7631" w:rsidRDefault="00FE7631" w:rsidP="00FE7631">
      <w:pPr>
        <w:pStyle w:val="Nessunaspaziatura"/>
        <w:rPr>
          <w:rFonts w:ascii="Calibri" w:hAnsi="Calibri"/>
        </w:rPr>
      </w:pPr>
    </w:p>
    <w:p w:rsidR="00251EF7" w:rsidRPr="006153AD" w:rsidRDefault="00EB2F5A" w:rsidP="005E640A">
      <w:p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A4472E" w:rsidRPr="006153AD">
        <w:rPr>
          <w:sz w:val="24"/>
          <w:szCs w:val="24"/>
        </w:rPr>
        <w:t xml:space="preserve">gni singola </w:t>
      </w:r>
      <w:r w:rsidR="008F7B4F" w:rsidRPr="006153AD">
        <w:rPr>
          <w:sz w:val="24"/>
          <w:szCs w:val="24"/>
        </w:rPr>
        <w:t xml:space="preserve">competizione si svolgerà sulla distanza di 18 buche </w:t>
      </w:r>
      <w:proofErr w:type="spellStart"/>
      <w:r w:rsidR="008F7B4F" w:rsidRPr="006153AD">
        <w:rPr>
          <w:sz w:val="24"/>
          <w:szCs w:val="24"/>
        </w:rPr>
        <w:t>stableford</w:t>
      </w:r>
      <w:proofErr w:type="spellEnd"/>
      <w:r w:rsidR="008F7B4F" w:rsidRPr="006153AD">
        <w:rPr>
          <w:sz w:val="24"/>
          <w:szCs w:val="24"/>
        </w:rPr>
        <w:t xml:space="preserve">   con due categorie : 1° e 2° </w:t>
      </w:r>
      <w:r w:rsidR="005B5153" w:rsidRPr="006153AD">
        <w:rPr>
          <w:sz w:val="24"/>
          <w:szCs w:val="24"/>
        </w:rPr>
        <w:t xml:space="preserve"> netto di categoria </w:t>
      </w:r>
      <w:r w:rsidR="008F7B4F" w:rsidRPr="006153AD">
        <w:rPr>
          <w:sz w:val="24"/>
          <w:szCs w:val="24"/>
        </w:rPr>
        <w:t>-1° Lordo – 1° Lady – 1°</w:t>
      </w:r>
      <w:r w:rsidR="0046224A" w:rsidRPr="006153AD">
        <w:rPr>
          <w:sz w:val="24"/>
          <w:szCs w:val="24"/>
        </w:rPr>
        <w:t xml:space="preserve"> Senior.</w:t>
      </w:r>
    </w:p>
    <w:p w:rsidR="00C85CB8" w:rsidRDefault="0046224A" w:rsidP="005E640A">
      <w:pPr>
        <w:jc w:val="both"/>
        <w:rPr>
          <w:sz w:val="24"/>
          <w:szCs w:val="24"/>
        </w:rPr>
      </w:pPr>
      <w:r w:rsidRPr="006153AD">
        <w:rPr>
          <w:sz w:val="24"/>
          <w:szCs w:val="24"/>
        </w:rPr>
        <w:t xml:space="preserve"> L</w:t>
      </w:r>
      <w:r w:rsidR="00AD5CCB" w:rsidRPr="006153AD">
        <w:rPr>
          <w:sz w:val="24"/>
          <w:szCs w:val="24"/>
        </w:rPr>
        <w:t>’is</w:t>
      </w:r>
      <w:r w:rsidR="008F7B4F" w:rsidRPr="006153AD">
        <w:rPr>
          <w:sz w:val="24"/>
          <w:szCs w:val="24"/>
        </w:rPr>
        <w:t>crizione al torneo si potrà effettuare direttamente presso ogni circolo</w:t>
      </w:r>
      <w:r w:rsidR="00CD7257">
        <w:rPr>
          <w:sz w:val="24"/>
          <w:szCs w:val="24"/>
        </w:rPr>
        <w:t xml:space="preserve">. </w:t>
      </w:r>
      <w:r w:rsidR="00944871">
        <w:rPr>
          <w:sz w:val="24"/>
          <w:szCs w:val="24"/>
        </w:rPr>
        <w:t xml:space="preserve">In allegato locandina con i circoli di golf che hanno aderito. </w:t>
      </w:r>
    </w:p>
    <w:p w:rsidR="00CD7257" w:rsidRPr="00CD7257" w:rsidRDefault="00CD7257" w:rsidP="00CD7257">
      <w:pPr>
        <w:spacing w:after="0"/>
        <w:rPr>
          <w:b/>
          <w:sz w:val="24"/>
          <w:szCs w:val="24"/>
        </w:rPr>
      </w:pPr>
      <w:r w:rsidRPr="00CD7257">
        <w:rPr>
          <w:b/>
          <w:sz w:val="24"/>
          <w:szCs w:val="24"/>
        </w:rPr>
        <w:t>Ufficio Stampa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FE7631">
        <w:rPr>
          <w:b/>
          <w:sz w:val="24"/>
          <w:szCs w:val="24"/>
        </w:rPr>
        <w:t xml:space="preserve">Info e </w:t>
      </w:r>
      <w:r>
        <w:rPr>
          <w:b/>
          <w:sz w:val="24"/>
          <w:szCs w:val="24"/>
        </w:rPr>
        <w:t xml:space="preserve">Organizzazione Tecnica: </w:t>
      </w:r>
    </w:p>
    <w:p w:rsidR="00CD7257" w:rsidRPr="00CD7257" w:rsidRDefault="00CD7257" w:rsidP="00CD7257">
      <w:pPr>
        <w:spacing w:after="0"/>
        <w:rPr>
          <w:b/>
          <w:sz w:val="24"/>
          <w:szCs w:val="24"/>
        </w:rPr>
      </w:pPr>
      <w:r w:rsidRPr="00CD7257">
        <w:rPr>
          <w:b/>
          <w:sz w:val="24"/>
          <w:szCs w:val="24"/>
        </w:rPr>
        <w:t xml:space="preserve">Caterina Ravizza Sas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Eufemia </w:t>
      </w:r>
      <w:proofErr w:type="spellStart"/>
      <w:r>
        <w:rPr>
          <w:b/>
          <w:sz w:val="24"/>
          <w:szCs w:val="24"/>
        </w:rPr>
        <w:t>Dinardo</w:t>
      </w:r>
      <w:proofErr w:type="spellEnd"/>
    </w:p>
    <w:p w:rsidR="00CD7257" w:rsidRDefault="00CD7257" w:rsidP="00CD7257">
      <w:pPr>
        <w:spacing w:after="0"/>
        <w:rPr>
          <w:bCs/>
          <w:sz w:val="24"/>
          <w:szCs w:val="24"/>
        </w:rPr>
      </w:pPr>
      <w:r w:rsidRPr="00CD7257">
        <w:rPr>
          <w:bCs/>
          <w:sz w:val="24"/>
          <w:szCs w:val="24"/>
        </w:rPr>
        <w:t>Ufficio Stampa, Pubbliche Relazioni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proofErr w:type="spellStart"/>
      <w:r>
        <w:rPr>
          <w:bCs/>
          <w:sz w:val="24"/>
          <w:szCs w:val="24"/>
        </w:rPr>
        <w:t>mob</w:t>
      </w:r>
      <w:proofErr w:type="spellEnd"/>
      <w:r>
        <w:rPr>
          <w:bCs/>
          <w:sz w:val="24"/>
          <w:szCs w:val="24"/>
        </w:rPr>
        <w:t xml:space="preserve">. </w:t>
      </w:r>
      <w:r w:rsidRPr="00CD7257">
        <w:rPr>
          <w:sz w:val="24"/>
          <w:szCs w:val="24"/>
        </w:rPr>
        <w:t>349.4201541</w:t>
      </w:r>
      <w:r w:rsidRPr="00CD7257">
        <w:rPr>
          <w:bCs/>
          <w:sz w:val="24"/>
          <w:szCs w:val="24"/>
        </w:rPr>
        <w:br/>
        <w:t xml:space="preserve">Strategic Marketing , Digital Pr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dinardo.eufemia@gmail.com</w:t>
      </w:r>
      <w:r w:rsidRPr="00CD7257">
        <w:rPr>
          <w:bCs/>
          <w:sz w:val="24"/>
          <w:szCs w:val="24"/>
        </w:rPr>
        <w:br/>
        <w:t>Milano/</w:t>
      </w:r>
      <w:proofErr w:type="spellStart"/>
      <w:r w:rsidRPr="00CD7257">
        <w:rPr>
          <w:bCs/>
          <w:sz w:val="24"/>
          <w:szCs w:val="24"/>
        </w:rPr>
        <w:t>Italy</w:t>
      </w:r>
      <w:proofErr w:type="spellEnd"/>
    </w:p>
    <w:p w:rsidR="00CD7257" w:rsidRPr="005E640A" w:rsidRDefault="00CD7257" w:rsidP="00CD7257">
      <w:pPr>
        <w:spacing w:after="0"/>
        <w:rPr>
          <w:bCs/>
          <w:sz w:val="24"/>
          <w:szCs w:val="24"/>
          <w:lang w:val="en-US"/>
        </w:rPr>
      </w:pPr>
      <w:r w:rsidRPr="005E640A">
        <w:rPr>
          <w:bCs/>
          <w:sz w:val="24"/>
          <w:szCs w:val="24"/>
          <w:lang w:val="en-US"/>
        </w:rPr>
        <w:t>Mob. 346.3128582</w:t>
      </w:r>
    </w:p>
    <w:p w:rsidR="00CD7257" w:rsidRPr="005E640A" w:rsidRDefault="00CD7257" w:rsidP="00CD7257">
      <w:pPr>
        <w:spacing w:after="0"/>
        <w:rPr>
          <w:sz w:val="24"/>
          <w:szCs w:val="24"/>
          <w:lang w:val="en-US"/>
        </w:rPr>
      </w:pPr>
      <w:r w:rsidRPr="005E640A">
        <w:rPr>
          <w:bCs/>
          <w:sz w:val="24"/>
          <w:szCs w:val="24"/>
          <w:lang w:val="en-US"/>
        </w:rPr>
        <w:t>katerinaravizza@alice.it</w:t>
      </w:r>
    </w:p>
    <w:sectPr w:rsidR="00CD7257" w:rsidRPr="005E640A" w:rsidSect="00322BAA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2A7" w:rsidRDefault="007B52A7" w:rsidP="00E00BD1">
      <w:pPr>
        <w:spacing w:after="0" w:line="240" w:lineRule="auto"/>
      </w:pPr>
      <w:r>
        <w:separator/>
      </w:r>
    </w:p>
  </w:endnote>
  <w:endnote w:type="continuationSeparator" w:id="0">
    <w:p w:rsidR="007B52A7" w:rsidRDefault="007B52A7" w:rsidP="00E00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D1" w:rsidRDefault="00E50BEC">
    <w:pPr>
      <w:pStyle w:val="Pidipagina"/>
    </w:pPr>
    <w:r>
      <w:rPr>
        <w:noProof/>
        <w:lang w:eastAsia="it-IT"/>
      </w:rPr>
      <w:drawing>
        <wp:inline distT="0" distB="0" distL="0" distR="0">
          <wp:extent cx="1381125" cy="739284"/>
          <wp:effectExtent l="0" t="0" r="0" b="381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achcomber maurituis-seychelles-marrakech_hi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489" cy="739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it-IT"/>
      </w:rPr>
      <w:drawing>
        <wp:inline distT="0" distB="0" distL="0" distR="0">
          <wp:extent cx="1323975" cy="339168"/>
          <wp:effectExtent l="0" t="0" r="0" b="381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706" cy="338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it-IT"/>
      </w:rPr>
      <w:drawing>
        <wp:inline distT="0" distB="0" distL="0" distR="0">
          <wp:extent cx="1047750" cy="392907"/>
          <wp:effectExtent l="0" t="0" r="0" b="762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203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904" cy="394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it-IT"/>
      </w:rPr>
      <w:drawing>
        <wp:inline distT="0" distB="0" distL="0" distR="0">
          <wp:extent cx="1628775" cy="192147"/>
          <wp:effectExtent l="0" t="0" r="0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moPreziosi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360" cy="195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2A7" w:rsidRDefault="007B52A7" w:rsidP="00E00BD1">
      <w:pPr>
        <w:spacing w:after="0" w:line="240" w:lineRule="auto"/>
      </w:pPr>
      <w:r>
        <w:separator/>
      </w:r>
    </w:p>
  </w:footnote>
  <w:footnote w:type="continuationSeparator" w:id="0">
    <w:p w:rsidR="007B52A7" w:rsidRDefault="007B52A7" w:rsidP="00E00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BEC" w:rsidRPr="00E50BEC" w:rsidRDefault="00E00BD1" w:rsidP="00613C71">
    <w:pPr>
      <w:rPr>
        <w:sz w:val="20"/>
        <w:szCs w:val="20"/>
        <w:lang w:val="en-US"/>
      </w:rPr>
    </w:pPr>
    <w:r>
      <w:rPr>
        <w:noProof/>
        <w:lang w:eastAsia="it-IT"/>
      </w:rPr>
      <w:drawing>
        <wp:inline distT="0" distB="0" distL="0" distR="0" wp14:anchorId="282F52DD" wp14:editId="3A8ABBD5">
          <wp:extent cx="628650" cy="783056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 scritta_tracc-1.jpg - vettori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491" cy="78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3C71">
      <w:t xml:space="preserve">  </w:t>
    </w:r>
    <w:r w:rsidR="00613C71">
      <w:br/>
    </w:r>
    <w:r w:rsidR="00613C71" w:rsidRPr="00E50BEC">
      <w:rPr>
        <w:b/>
        <w:sz w:val="20"/>
        <w:szCs w:val="20"/>
        <w:lang w:val="en-US"/>
      </w:rPr>
      <w:t>www.sostegno70.org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BA4"/>
    <w:rsid w:val="000E16A1"/>
    <w:rsid w:val="001567AD"/>
    <w:rsid w:val="0016261D"/>
    <w:rsid w:val="001F62EE"/>
    <w:rsid w:val="001F695B"/>
    <w:rsid w:val="002106C4"/>
    <w:rsid w:val="00251EF7"/>
    <w:rsid w:val="00306D25"/>
    <w:rsid w:val="00322BAA"/>
    <w:rsid w:val="00362BA4"/>
    <w:rsid w:val="003665A3"/>
    <w:rsid w:val="003A5636"/>
    <w:rsid w:val="00411E9A"/>
    <w:rsid w:val="00441C09"/>
    <w:rsid w:val="00455DAE"/>
    <w:rsid w:val="0046224A"/>
    <w:rsid w:val="00490E56"/>
    <w:rsid w:val="00491D46"/>
    <w:rsid w:val="004C65A3"/>
    <w:rsid w:val="00532D65"/>
    <w:rsid w:val="005B5153"/>
    <w:rsid w:val="005E640A"/>
    <w:rsid w:val="00613C71"/>
    <w:rsid w:val="006153AD"/>
    <w:rsid w:val="00746CED"/>
    <w:rsid w:val="00755A26"/>
    <w:rsid w:val="007B2DCD"/>
    <w:rsid w:val="007B52A7"/>
    <w:rsid w:val="008F7B4F"/>
    <w:rsid w:val="00937760"/>
    <w:rsid w:val="00944871"/>
    <w:rsid w:val="00A4472E"/>
    <w:rsid w:val="00AD275A"/>
    <w:rsid w:val="00AD5CCB"/>
    <w:rsid w:val="00C85CB8"/>
    <w:rsid w:val="00CD7257"/>
    <w:rsid w:val="00D240FD"/>
    <w:rsid w:val="00D43F93"/>
    <w:rsid w:val="00DC33A5"/>
    <w:rsid w:val="00DD6174"/>
    <w:rsid w:val="00E00BD1"/>
    <w:rsid w:val="00E50BEC"/>
    <w:rsid w:val="00EB2F5A"/>
    <w:rsid w:val="00FE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5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51EF7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15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6153AD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D240F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0BD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00B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0BD1"/>
  </w:style>
  <w:style w:type="paragraph" w:styleId="Pidipagina">
    <w:name w:val="footer"/>
    <w:basedOn w:val="Normale"/>
    <w:link w:val="PidipaginaCarattere"/>
    <w:uiPriority w:val="99"/>
    <w:unhideWhenUsed/>
    <w:rsid w:val="00E00B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0B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5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51EF7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15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6153AD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D240F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0BD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00B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0BD1"/>
  </w:style>
  <w:style w:type="paragraph" w:styleId="Pidipagina">
    <w:name w:val="footer"/>
    <w:basedOn w:val="Normale"/>
    <w:link w:val="PidipaginaCarattere"/>
    <w:uiPriority w:val="99"/>
    <w:unhideWhenUsed/>
    <w:rsid w:val="00E00B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0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Femi</dc:creator>
  <cp:lastModifiedBy>Femi</cp:lastModifiedBy>
  <cp:revision>2</cp:revision>
  <cp:lastPrinted>2016-02-17T10:09:00Z</cp:lastPrinted>
  <dcterms:created xsi:type="dcterms:W3CDTF">2016-02-17T10:10:00Z</dcterms:created>
  <dcterms:modified xsi:type="dcterms:W3CDTF">2016-02-17T10:10:00Z</dcterms:modified>
</cp:coreProperties>
</file>